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BD6" w:rsidRDefault="00463BD6" w:rsidP="00463BD6">
      <w:r>
        <w:t>Lynx</w:t>
      </w:r>
    </w:p>
    <w:tbl>
      <w:tblPr>
        <w:tblW w:w="7196" w:type="dxa"/>
        <w:tblInd w:w="-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3"/>
        <w:gridCol w:w="1843"/>
        <w:gridCol w:w="1843"/>
        <w:gridCol w:w="1842"/>
        <w:gridCol w:w="1842"/>
        <w:gridCol w:w="1200"/>
      </w:tblGrid>
      <w:tr w:rsidR="00463BD6" w:rsidTr="00463BD6">
        <w:trPr>
          <w:trHeight w:val="255"/>
        </w:trPr>
        <w:tc>
          <w:tcPr>
            <w:tcW w:w="529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463BD6" w:rsidRDefault="00463BD6">
            <w:r>
              <w:t> </w:t>
            </w:r>
          </w:p>
        </w:tc>
      </w:tr>
      <w:tr w:rsidR="00463BD6" w:rsidTr="00463BD6">
        <w:trPr>
          <w:trHeight w:val="270"/>
        </w:trPr>
        <w:tc>
          <w:tcPr>
            <w:tcW w:w="9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L2Audio (D25)</w:t>
            </w:r>
          </w:p>
        </w:tc>
        <w:tc>
          <w:tcPr>
            <w:tcW w:w="1268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3BD6" w:rsidTr="00463BD6">
        <w:trPr>
          <w:trHeight w:val="270"/>
        </w:trPr>
        <w:tc>
          <w:tcPr>
            <w:tcW w:w="9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Pin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Signal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Pin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Signal</w:t>
            </w:r>
          </w:p>
        </w:tc>
        <w:tc>
          <w:tcPr>
            <w:tcW w:w="1268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3BD6" w:rsidTr="00463BD6">
        <w:trPr>
          <w:trHeight w:val="255"/>
        </w:trPr>
        <w:tc>
          <w:tcPr>
            <w:tcW w:w="9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OUT4 Hot</w:t>
            </w:r>
          </w:p>
        </w:tc>
        <w:tc>
          <w:tcPr>
            <w:tcW w:w="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OUT4 Cold</w:t>
            </w:r>
          </w:p>
        </w:tc>
        <w:tc>
          <w:tcPr>
            <w:tcW w:w="1268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3BD6" w:rsidTr="00463BD6">
        <w:trPr>
          <w:trHeight w:val="255"/>
        </w:trPr>
        <w:tc>
          <w:tcPr>
            <w:tcW w:w="9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OUT4 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Gnd</w:t>
            </w:r>
            <w:proofErr w:type="spellEnd"/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IN4 Hot</w:t>
            </w:r>
          </w:p>
        </w:tc>
        <w:tc>
          <w:tcPr>
            <w:tcW w:w="1268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3BD6" w:rsidTr="00463BD6">
        <w:trPr>
          <w:trHeight w:val="255"/>
        </w:trPr>
        <w:tc>
          <w:tcPr>
            <w:tcW w:w="9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IN4 Cold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IN4 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Gnd</w:t>
            </w:r>
            <w:proofErr w:type="spellEnd"/>
          </w:p>
        </w:tc>
        <w:tc>
          <w:tcPr>
            <w:tcW w:w="1268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3BD6" w:rsidTr="00463BD6">
        <w:trPr>
          <w:trHeight w:val="255"/>
        </w:trPr>
        <w:tc>
          <w:tcPr>
            <w:tcW w:w="9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OUT3 Hot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OUT3 Cold</w:t>
            </w:r>
          </w:p>
        </w:tc>
        <w:tc>
          <w:tcPr>
            <w:tcW w:w="1268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3BD6" w:rsidTr="00463BD6">
        <w:trPr>
          <w:trHeight w:val="255"/>
        </w:trPr>
        <w:tc>
          <w:tcPr>
            <w:tcW w:w="9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OUT3 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Gnd</w:t>
            </w:r>
            <w:proofErr w:type="spellEnd"/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IN3 Hot</w:t>
            </w:r>
          </w:p>
        </w:tc>
        <w:tc>
          <w:tcPr>
            <w:tcW w:w="1268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3BD6" w:rsidTr="00463BD6">
        <w:trPr>
          <w:trHeight w:val="255"/>
        </w:trPr>
        <w:tc>
          <w:tcPr>
            <w:tcW w:w="9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IN3 Cold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IN3 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Gnd</w:t>
            </w:r>
            <w:proofErr w:type="spellEnd"/>
          </w:p>
        </w:tc>
        <w:tc>
          <w:tcPr>
            <w:tcW w:w="1268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3BD6" w:rsidTr="00463BD6">
        <w:trPr>
          <w:trHeight w:val="255"/>
        </w:trPr>
        <w:tc>
          <w:tcPr>
            <w:tcW w:w="9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OUT2 Hot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OUT2 Cold</w:t>
            </w:r>
          </w:p>
        </w:tc>
        <w:tc>
          <w:tcPr>
            <w:tcW w:w="1268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3BD6" w:rsidTr="00463BD6">
        <w:trPr>
          <w:trHeight w:val="255"/>
        </w:trPr>
        <w:tc>
          <w:tcPr>
            <w:tcW w:w="9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OUT2 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Gnd</w:t>
            </w:r>
            <w:proofErr w:type="spellEnd"/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IN2 Hot</w:t>
            </w:r>
          </w:p>
        </w:tc>
        <w:tc>
          <w:tcPr>
            <w:tcW w:w="1268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3BD6" w:rsidTr="00463BD6">
        <w:trPr>
          <w:trHeight w:val="255"/>
        </w:trPr>
        <w:tc>
          <w:tcPr>
            <w:tcW w:w="9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IN2 Cold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IN2 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Gnd</w:t>
            </w:r>
            <w:proofErr w:type="spellEnd"/>
          </w:p>
        </w:tc>
        <w:tc>
          <w:tcPr>
            <w:tcW w:w="1268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3BD6" w:rsidTr="00463BD6">
        <w:trPr>
          <w:trHeight w:val="255"/>
        </w:trPr>
        <w:tc>
          <w:tcPr>
            <w:tcW w:w="9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OUT1 Hot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OUT1 Cold</w:t>
            </w:r>
          </w:p>
        </w:tc>
        <w:tc>
          <w:tcPr>
            <w:tcW w:w="1268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3BD6" w:rsidTr="00463BD6">
        <w:trPr>
          <w:trHeight w:val="255"/>
        </w:trPr>
        <w:tc>
          <w:tcPr>
            <w:tcW w:w="9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OUT1Gnd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IN1 Hot</w:t>
            </w:r>
          </w:p>
        </w:tc>
        <w:tc>
          <w:tcPr>
            <w:tcW w:w="1268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3BD6" w:rsidTr="00463BD6">
        <w:trPr>
          <w:trHeight w:val="255"/>
        </w:trPr>
        <w:tc>
          <w:tcPr>
            <w:tcW w:w="9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IN1 Cold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IN1 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Gnd</w:t>
            </w:r>
            <w:proofErr w:type="spellEnd"/>
          </w:p>
        </w:tc>
        <w:tc>
          <w:tcPr>
            <w:tcW w:w="1268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3BD6" w:rsidTr="00463BD6">
        <w:trPr>
          <w:trHeight w:val="270"/>
        </w:trPr>
        <w:tc>
          <w:tcPr>
            <w:tcW w:w="9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none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jc w:val="center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3BD6" w:rsidTr="00463BD6">
        <w:trPr>
          <w:trHeight w:val="255"/>
        </w:trPr>
        <w:tc>
          <w:tcPr>
            <w:tcW w:w="9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6" w:type="dxa"/>
            <w:gridSpan w:val="5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LynxTWO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B Model replaces IN 3 and IN 4 with OUT 5 and OUT 6. </w:t>
            </w:r>
          </w:p>
        </w:tc>
      </w:tr>
      <w:tr w:rsidR="00463BD6" w:rsidTr="00463BD6">
        <w:trPr>
          <w:trHeight w:val="255"/>
        </w:trPr>
        <w:tc>
          <w:tcPr>
            <w:tcW w:w="9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6" w:type="dxa"/>
            <w:gridSpan w:val="5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BD6" w:rsidRDefault="00463BD6">
            <w:pPr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LynxTWO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C Model replaces OUT 3 and OUT 4 with IN 5 and IN 6. </w:t>
            </w:r>
          </w:p>
        </w:tc>
      </w:tr>
    </w:tbl>
    <w:p w:rsidR="00463BD6" w:rsidRDefault="00463BD6" w:rsidP="00463BD6"/>
    <w:p w:rsidR="00463BD6" w:rsidRDefault="00463BD6" w:rsidP="00463BD6"/>
    <w:p w:rsidR="00463BD6" w:rsidRDefault="00463BD6" w:rsidP="00463BD6">
      <w:r>
        <w:t>RME cable pinouts</w:t>
      </w:r>
    </w:p>
    <w:p w:rsidR="00463BD6" w:rsidRDefault="00463BD6" w:rsidP="00463BD6">
      <w:r>
        <w:rPr>
          <w:noProof/>
        </w:rPr>
        <w:drawing>
          <wp:inline distT="0" distB="0" distL="0" distR="0">
            <wp:extent cx="7038975" cy="4086225"/>
            <wp:effectExtent l="0" t="0" r="9525" b="9525"/>
            <wp:docPr id="1" name="Picture 1" descr="cid:image001.png@01D25073.9599EE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25073.9599EE4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8975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69C" w:rsidRDefault="003D169C">
      <w:bookmarkStart w:id="0" w:name="_GoBack"/>
      <w:bookmarkEnd w:id="0"/>
    </w:p>
    <w:sectPr w:rsidR="003D16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BD6"/>
    <w:rsid w:val="00140483"/>
    <w:rsid w:val="001B7EC4"/>
    <w:rsid w:val="003019C2"/>
    <w:rsid w:val="00344B02"/>
    <w:rsid w:val="003C1686"/>
    <w:rsid w:val="003D169C"/>
    <w:rsid w:val="00463BD6"/>
    <w:rsid w:val="00517E82"/>
    <w:rsid w:val="007915AF"/>
    <w:rsid w:val="007A1580"/>
    <w:rsid w:val="00866E8B"/>
    <w:rsid w:val="009E7D19"/>
    <w:rsid w:val="00A419BF"/>
    <w:rsid w:val="00BC6809"/>
    <w:rsid w:val="00C2162C"/>
    <w:rsid w:val="00C41DF5"/>
    <w:rsid w:val="00C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BD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3B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B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BD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3B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B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0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1.png@01D25073.9599EE4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Demian</dc:creator>
  <cp:lastModifiedBy>Demian</cp:lastModifiedBy>
  <cp:revision>1</cp:revision>
  <dcterms:created xsi:type="dcterms:W3CDTF">2016-12-07T18:24:00Z</dcterms:created>
  <dcterms:modified xsi:type="dcterms:W3CDTF">2016-12-07T18:25:00Z</dcterms:modified>
</cp:coreProperties>
</file>